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80A" w:rsidRDefault="0068080A" w:rsidP="0068080A">
      <w:pPr>
        <w:snapToGrid w:val="0"/>
        <w:spacing w:beforeLines="30" w:before="108" w:line="0" w:lineRule="atLeast"/>
        <w:jc w:val="right"/>
        <w:rPr>
          <w:rFonts w:eastAsia="標楷體"/>
        </w:rPr>
      </w:pPr>
      <w:r>
        <w:rPr>
          <w:rFonts w:eastAsia="標楷體" w:hint="eastAsia"/>
        </w:rPr>
        <w:t xml:space="preserve">            </w:t>
      </w:r>
      <w:r>
        <w:rPr>
          <w:rFonts w:eastAsia="標楷體" w:hint="eastAsia"/>
        </w:rPr>
        <w:t xml:space="preserve">            </w:t>
      </w:r>
      <w:r>
        <w:rPr>
          <w:rFonts w:eastAsia="標楷體" w:hint="eastAsia"/>
        </w:rPr>
        <w:t xml:space="preserve"> </w:t>
      </w:r>
      <w:r w:rsidRPr="00CD0BFA">
        <w:rPr>
          <w:rFonts w:eastAsia="標楷體" w:hAnsi="標楷體" w:hint="eastAsia"/>
          <w:sz w:val="26"/>
          <w:szCs w:val="26"/>
          <w:bdr w:val="single" w:sz="4" w:space="0" w:color="auto"/>
        </w:rPr>
        <w:t>附表</w:t>
      </w:r>
    </w:p>
    <w:p w:rsidR="0068080A" w:rsidRPr="005D6E8A" w:rsidRDefault="0068080A" w:rsidP="0068080A">
      <w:pPr>
        <w:snapToGrid w:val="0"/>
        <w:spacing w:beforeLines="30" w:before="108" w:line="0" w:lineRule="atLeast"/>
        <w:jc w:val="center"/>
        <w:rPr>
          <w:rFonts w:eastAsia="標楷體" w:hAnsi="標楷體" w:hint="eastAsia"/>
        </w:rPr>
      </w:pPr>
      <w:r w:rsidRPr="005D6E8A">
        <w:rPr>
          <w:rFonts w:eastAsia="標楷體" w:hAnsi="標楷體"/>
        </w:rPr>
        <w:t>文藻外語</w:t>
      </w:r>
      <w:r w:rsidRPr="005D6E8A">
        <w:rPr>
          <w:rFonts w:eastAsia="標楷體" w:hAnsi="標楷體" w:hint="eastAsia"/>
        </w:rPr>
        <w:t>大</w:t>
      </w:r>
      <w:r w:rsidRPr="005D6E8A">
        <w:rPr>
          <w:rFonts w:eastAsia="標楷體" w:hAnsi="標楷體"/>
        </w:rPr>
        <w:t>學</w:t>
      </w:r>
    </w:p>
    <w:p w:rsidR="0068080A" w:rsidRDefault="0068080A" w:rsidP="0068080A">
      <w:pPr>
        <w:pStyle w:val="2"/>
        <w:spacing w:beforeLines="30" w:before="108" w:afterLines="50" w:after="180" w:line="0" w:lineRule="atLeast"/>
        <w:ind w:leftChars="0" w:left="0"/>
        <w:jc w:val="center"/>
        <w:rPr>
          <w:rFonts w:eastAsia="標楷體" w:hAnsi="標楷體"/>
        </w:rPr>
      </w:pPr>
      <w:r>
        <w:rPr>
          <w:rFonts w:eastAsia="標楷體" w:hAnsi="標楷體" w:hint="eastAsia"/>
        </w:rPr>
        <w:t>115</w:t>
      </w:r>
      <w:r>
        <w:rPr>
          <w:rFonts w:eastAsia="標楷體" w:hAnsi="標楷體" w:hint="eastAsia"/>
        </w:rPr>
        <w:t>學年度</w:t>
      </w:r>
    </w:p>
    <w:p w:rsidR="0068080A" w:rsidRPr="000040FD" w:rsidRDefault="0068080A" w:rsidP="0068080A">
      <w:pPr>
        <w:pStyle w:val="2"/>
        <w:spacing w:beforeLines="100" w:before="360" w:afterLines="50" w:after="180" w:line="0" w:lineRule="atLeast"/>
        <w:ind w:leftChars="0" w:left="0"/>
        <w:rPr>
          <w:rFonts w:eastAsia="標楷體"/>
          <w:u w:val="single"/>
        </w:rPr>
      </w:pPr>
      <w:r w:rsidRPr="005D6E8A">
        <w:rPr>
          <w:rFonts w:eastAsia="標楷體" w:hAnsi="標楷體"/>
        </w:rPr>
        <w:t>專案</w:t>
      </w:r>
      <w:bookmarkStart w:id="0" w:name="_GoBack"/>
      <w:bookmarkEnd w:id="0"/>
      <w:r w:rsidRPr="005D6E8A">
        <w:rPr>
          <w:rFonts w:eastAsia="標楷體" w:hAnsi="標楷體"/>
        </w:rPr>
        <w:t>計畫名稱：</w:t>
      </w:r>
      <w:r>
        <w:rPr>
          <w:rFonts w:eastAsia="標楷體" w:hAnsi="標楷體" w:hint="eastAsia"/>
          <w:u w:val="single"/>
        </w:rPr>
        <w:t xml:space="preserve">                  </w:t>
      </w:r>
    </w:p>
    <w:p w:rsidR="0068080A" w:rsidRPr="005D6E8A" w:rsidRDefault="0068080A" w:rsidP="0068080A">
      <w:pPr>
        <w:pStyle w:val="2"/>
        <w:spacing w:beforeLines="100" w:before="360" w:afterLines="50" w:after="180" w:line="0" w:lineRule="atLeast"/>
        <w:ind w:leftChars="0" w:left="0"/>
        <w:jc w:val="both"/>
        <w:rPr>
          <w:rFonts w:eastAsia="標楷體"/>
          <w:u w:val="single"/>
        </w:rPr>
      </w:pPr>
      <w:r w:rsidRPr="005D6E8A">
        <w:rPr>
          <w:rFonts w:eastAsia="標楷體" w:hAnsi="標楷體"/>
        </w:rPr>
        <w:t>單位：</w:t>
      </w:r>
      <w:r w:rsidRPr="005D6E8A">
        <w:rPr>
          <w:rFonts w:eastAsia="標楷體"/>
          <w:u w:val="single"/>
        </w:rPr>
        <w:t xml:space="preserve">         </w:t>
      </w:r>
      <w:r w:rsidRPr="005D6E8A">
        <w:rPr>
          <w:rFonts w:eastAsia="標楷體"/>
        </w:rPr>
        <w:t xml:space="preserve">                                     </w:t>
      </w:r>
      <w:r w:rsidRPr="005D6E8A">
        <w:rPr>
          <w:rFonts w:eastAsia="標楷體" w:hAnsi="標楷體"/>
        </w:rPr>
        <w:t>日期：</w:t>
      </w:r>
      <w:r w:rsidRPr="005D6E8A">
        <w:rPr>
          <w:rFonts w:eastAsia="標楷體"/>
          <w:u w:val="single"/>
        </w:rPr>
        <w:t xml:space="preserve">         </w:t>
      </w:r>
    </w:p>
    <w:p w:rsidR="0068080A" w:rsidRPr="000040FD" w:rsidRDefault="0068080A" w:rsidP="0068080A">
      <w:pPr>
        <w:pStyle w:val="2"/>
        <w:spacing w:beforeLines="50" w:before="180" w:afterLines="50" w:after="180" w:line="0" w:lineRule="atLeast"/>
        <w:ind w:leftChars="0" w:left="720"/>
        <w:jc w:val="both"/>
        <w:rPr>
          <w:rFonts w:eastAsia="標楷體" w:hint="eastAsia"/>
        </w:rPr>
      </w:pPr>
    </w:p>
    <w:p w:rsidR="0068080A" w:rsidRPr="005D6E8A" w:rsidRDefault="0068080A" w:rsidP="0068080A">
      <w:pPr>
        <w:pStyle w:val="2"/>
        <w:spacing w:beforeLines="30" w:before="108" w:afterLines="50" w:after="180" w:line="0" w:lineRule="atLeast"/>
        <w:ind w:leftChars="0" w:left="710" w:hangingChars="296" w:hanging="710"/>
        <w:jc w:val="both"/>
        <w:rPr>
          <w:rFonts w:eastAsia="標楷體" w:hAnsi="標楷體"/>
        </w:rPr>
      </w:pPr>
      <w:r w:rsidRPr="005D6E8A">
        <w:rPr>
          <w:rFonts w:eastAsia="標楷體" w:hint="eastAsia"/>
        </w:rPr>
        <w:t>說明：經常門</w:t>
      </w:r>
      <w:r w:rsidRPr="005D6E8A">
        <w:rPr>
          <w:rFonts w:eastAsia="標楷體" w:hAnsi="標楷體"/>
        </w:rPr>
        <w:t>支出項目超過</w:t>
      </w:r>
      <w:r w:rsidRPr="005D6E8A">
        <w:rPr>
          <w:rFonts w:eastAsia="標楷體"/>
        </w:rPr>
        <w:t>10</w:t>
      </w:r>
      <w:r w:rsidRPr="005D6E8A">
        <w:rPr>
          <w:rFonts w:eastAsia="標楷體" w:hAnsi="標楷體"/>
        </w:rPr>
        <w:t>萬元以上，</w:t>
      </w:r>
      <w:r w:rsidRPr="005D6E8A">
        <w:rPr>
          <w:rFonts w:eastAsia="標楷體" w:hAnsi="標楷體" w:hint="eastAsia"/>
        </w:rPr>
        <w:t>資本門</w:t>
      </w:r>
      <w:r w:rsidRPr="005D6E8A">
        <w:rPr>
          <w:rFonts w:eastAsia="標楷體" w:hAnsi="標楷體"/>
        </w:rPr>
        <w:t>支出項目超過</w:t>
      </w:r>
      <w:r w:rsidRPr="005D6E8A">
        <w:rPr>
          <w:rFonts w:eastAsia="標楷體"/>
        </w:rPr>
        <w:t>30</w:t>
      </w:r>
      <w:r w:rsidRPr="005D6E8A">
        <w:rPr>
          <w:rFonts w:eastAsia="標楷體" w:hAnsi="標楷體"/>
        </w:rPr>
        <w:t>萬元以上，且非</w:t>
      </w:r>
      <w:r w:rsidRPr="005D6E8A">
        <w:rPr>
          <w:rFonts w:eastAsia="標楷體" w:hAnsi="標楷體" w:hint="eastAsia"/>
        </w:rPr>
        <w:t>屬</w:t>
      </w:r>
      <w:r w:rsidRPr="005D6E8A">
        <w:rPr>
          <w:rFonts w:eastAsia="標楷體" w:hAnsi="標楷體"/>
        </w:rPr>
        <w:t>基本行政教學需求之例行性支出項目，除填寫「預算編列表」外，須另填</w:t>
      </w:r>
      <w:r w:rsidRPr="005D6E8A">
        <w:rPr>
          <w:rFonts w:eastAsia="標楷體" w:hAnsi="標楷體" w:hint="eastAsia"/>
        </w:rPr>
        <w:t>本表</w:t>
      </w:r>
    </w:p>
    <w:p w:rsidR="0068080A" w:rsidRPr="005D6E8A" w:rsidRDefault="0068080A" w:rsidP="0068080A">
      <w:pPr>
        <w:pStyle w:val="2"/>
        <w:numPr>
          <w:ilvl w:val="0"/>
          <w:numId w:val="1"/>
        </w:numPr>
        <w:spacing w:beforeLines="50" w:before="180" w:afterLines="50" w:after="180" w:line="0" w:lineRule="atLeast"/>
        <w:ind w:leftChars="0"/>
        <w:jc w:val="both"/>
        <w:rPr>
          <w:rFonts w:eastAsia="標楷體"/>
        </w:rPr>
      </w:pPr>
      <w:r w:rsidRPr="005D6E8A">
        <w:rPr>
          <w:rFonts w:eastAsia="標楷體" w:hAnsi="標楷體"/>
        </w:rPr>
        <w:t>目標：</w:t>
      </w:r>
    </w:p>
    <w:p w:rsidR="0068080A" w:rsidRPr="005D6E8A" w:rsidRDefault="0068080A" w:rsidP="0068080A">
      <w:pPr>
        <w:pStyle w:val="2"/>
        <w:spacing w:beforeLines="30" w:before="108" w:after="0" w:line="0" w:lineRule="atLeast"/>
        <w:jc w:val="both"/>
        <w:rPr>
          <w:rFonts w:eastAsia="標楷體"/>
        </w:rPr>
      </w:pPr>
    </w:p>
    <w:p w:rsidR="0068080A" w:rsidRPr="005D6E8A" w:rsidRDefault="0068080A" w:rsidP="0068080A">
      <w:pPr>
        <w:pStyle w:val="2"/>
        <w:numPr>
          <w:ilvl w:val="0"/>
          <w:numId w:val="1"/>
        </w:numPr>
        <w:spacing w:beforeLines="30" w:before="108" w:after="0" w:line="0" w:lineRule="atLeast"/>
        <w:ind w:leftChars="0"/>
        <w:jc w:val="both"/>
        <w:rPr>
          <w:rFonts w:eastAsia="標楷體"/>
        </w:rPr>
      </w:pPr>
      <w:r w:rsidRPr="005D6E8A">
        <w:rPr>
          <w:rFonts w:eastAsia="標楷體" w:hAnsi="標楷體"/>
        </w:rPr>
        <w:t>內容：</w:t>
      </w:r>
    </w:p>
    <w:p w:rsidR="0068080A" w:rsidRPr="005D6E8A" w:rsidRDefault="0068080A" w:rsidP="0068080A">
      <w:pPr>
        <w:pStyle w:val="2"/>
        <w:spacing w:beforeLines="30" w:before="108" w:after="0" w:line="0" w:lineRule="atLeast"/>
        <w:jc w:val="both"/>
        <w:rPr>
          <w:rFonts w:eastAsia="標楷體"/>
        </w:rPr>
      </w:pPr>
    </w:p>
    <w:p w:rsidR="0068080A" w:rsidRPr="005D6E8A" w:rsidRDefault="0068080A" w:rsidP="0068080A">
      <w:pPr>
        <w:pStyle w:val="2"/>
        <w:numPr>
          <w:ilvl w:val="0"/>
          <w:numId w:val="1"/>
        </w:numPr>
        <w:spacing w:beforeLines="30" w:before="108" w:after="0" w:line="0" w:lineRule="atLeast"/>
        <w:ind w:leftChars="0"/>
        <w:jc w:val="both"/>
        <w:rPr>
          <w:rFonts w:eastAsia="標楷體"/>
        </w:rPr>
      </w:pPr>
      <w:r w:rsidRPr="005D6E8A">
        <w:rPr>
          <w:rFonts w:eastAsia="標楷體" w:hAnsi="標楷體"/>
        </w:rPr>
        <w:t>預期效益：</w:t>
      </w:r>
    </w:p>
    <w:p w:rsidR="0068080A" w:rsidRPr="005D6E8A" w:rsidRDefault="0068080A" w:rsidP="0068080A">
      <w:pPr>
        <w:pStyle w:val="2"/>
        <w:spacing w:beforeLines="30" w:before="108" w:after="0" w:line="0" w:lineRule="atLeast"/>
        <w:jc w:val="both"/>
        <w:rPr>
          <w:rFonts w:eastAsia="標楷體" w:hint="eastAsia"/>
        </w:rPr>
      </w:pPr>
    </w:p>
    <w:p w:rsidR="0068080A" w:rsidRPr="005D6E8A" w:rsidRDefault="0068080A" w:rsidP="0068080A">
      <w:pPr>
        <w:pStyle w:val="2"/>
        <w:numPr>
          <w:ilvl w:val="0"/>
          <w:numId w:val="1"/>
        </w:numPr>
        <w:spacing w:beforeLines="30" w:before="108" w:after="0" w:line="0" w:lineRule="atLeast"/>
        <w:ind w:leftChars="0"/>
        <w:jc w:val="both"/>
        <w:rPr>
          <w:rFonts w:eastAsia="標楷體"/>
        </w:rPr>
      </w:pPr>
      <w:r w:rsidRPr="005D6E8A">
        <w:rPr>
          <w:rFonts w:eastAsia="標楷體" w:hAnsi="標楷體"/>
        </w:rPr>
        <w:t>經費需求：</w:t>
      </w:r>
    </w:p>
    <w:p w:rsidR="0068080A" w:rsidRPr="005D6E8A" w:rsidRDefault="0068080A" w:rsidP="0068080A">
      <w:pPr>
        <w:pStyle w:val="2"/>
        <w:spacing w:beforeLines="30" w:before="108" w:after="0" w:line="0" w:lineRule="atLeast"/>
        <w:jc w:val="both"/>
        <w:rPr>
          <w:rFonts w:eastAsia="標楷體"/>
        </w:rPr>
      </w:pPr>
    </w:p>
    <w:p w:rsidR="005039EF" w:rsidRDefault="005039EF"/>
    <w:sectPr w:rsidR="005039E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7948"/>
    <w:multiLevelType w:val="hybridMultilevel"/>
    <w:tmpl w:val="7820E1FC"/>
    <w:lvl w:ilvl="0" w:tplc="ADBC8E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55C8E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0A"/>
    <w:rsid w:val="005039EF"/>
    <w:rsid w:val="0068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C43F0"/>
  <w15:chartTrackingRefBased/>
  <w15:docId w15:val="{4114FF98-7A4D-4CA2-A830-DC491CB5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68080A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rsid w:val="0068080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2025-12-30T05:47:00Z</dcterms:created>
  <dcterms:modified xsi:type="dcterms:W3CDTF">2025-12-30T05:51:00Z</dcterms:modified>
</cp:coreProperties>
</file>